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AE7" w:rsidRDefault="007F5184" w:rsidP="00BB7AE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6D6B59">
        <w:rPr>
          <w:rFonts w:ascii="Times New Roman" w:hAnsi="Times New Roman" w:cs="Times New Roman"/>
          <w:sz w:val="20"/>
          <w:szCs w:val="20"/>
        </w:rPr>
        <w:t>ОТЧЕТ</w:t>
      </w:r>
    </w:p>
    <w:p w:rsidR="00BB7AE7" w:rsidRPr="006D6B59" w:rsidRDefault="007F5184" w:rsidP="00BB7AE7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6D6B59">
        <w:rPr>
          <w:rFonts w:ascii="Times New Roman" w:hAnsi="Times New Roman" w:cs="Times New Roman"/>
          <w:sz w:val="20"/>
          <w:szCs w:val="20"/>
        </w:rPr>
        <w:t xml:space="preserve"> О ХОДЕ РЕАЛИЗАЦИИ</w:t>
      </w:r>
      <w:r w:rsidR="00BB7AE7" w:rsidRPr="00BB7AE7">
        <w:rPr>
          <w:rFonts w:ascii="Times New Roman" w:hAnsi="Times New Roman" w:cs="Times New Roman"/>
          <w:sz w:val="20"/>
          <w:szCs w:val="20"/>
        </w:rPr>
        <w:t xml:space="preserve"> </w:t>
      </w:r>
      <w:r w:rsidR="00BB7AE7" w:rsidRPr="006D6B59">
        <w:rPr>
          <w:rFonts w:ascii="Times New Roman" w:hAnsi="Times New Roman" w:cs="Times New Roman"/>
          <w:sz w:val="20"/>
          <w:szCs w:val="20"/>
        </w:rPr>
        <w:t>КОМПЛЕКСА ПРОЦЕССНЫХ МЕРОПРИЯТИЙ</w:t>
      </w:r>
    </w:p>
    <w:p w:rsidR="007F5184" w:rsidRPr="006D6B59" w:rsidRDefault="007F5184" w:rsidP="006D6B59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7F5184" w:rsidRPr="002B5ACD" w:rsidRDefault="00BB7AE7" w:rsidP="006D6B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D6B59">
        <w:rPr>
          <w:rFonts w:ascii="Times New Roman" w:hAnsi="Times New Roman" w:cs="Times New Roman"/>
          <w:sz w:val="20"/>
          <w:szCs w:val="20"/>
        </w:rPr>
        <w:t xml:space="preserve"> </w:t>
      </w:r>
      <w:r w:rsidR="007F5184" w:rsidRPr="002B5ACD">
        <w:rPr>
          <w:rFonts w:ascii="Times New Roman" w:hAnsi="Times New Roman" w:cs="Times New Roman"/>
          <w:sz w:val="24"/>
          <w:szCs w:val="24"/>
        </w:rPr>
        <w:t>«КАЧЕСТВО ОБРАЗОВАНИЯ»</w:t>
      </w:r>
    </w:p>
    <w:p w:rsidR="007F5184" w:rsidRPr="006D6B59" w:rsidRDefault="007F5184" w:rsidP="006D6B59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6D6B59">
        <w:rPr>
          <w:rFonts w:ascii="Times New Roman" w:hAnsi="Times New Roman" w:cs="Times New Roman"/>
          <w:sz w:val="20"/>
          <w:szCs w:val="20"/>
        </w:rPr>
        <w:t>ЗА 202</w:t>
      </w:r>
      <w:r w:rsidR="00E46620">
        <w:rPr>
          <w:rFonts w:ascii="Times New Roman" w:hAnsi="Times New Roman" w:cs="Times New Roman"/>
          <w:sz w:val="20"/>
          <w:szCs w:val="20"/>
        </w:rPr>
        <w:t>5</w:t>
      </w:r>
      <w:r w:rsidRPr="006D6B59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D070F2" w:rsidRPr="007330A4" w:rsidRDefault="00D070F2" w:rsidP="007330A4">
      <w:pPr>
        <w:pStyle w:val="ConsPlusNormal"/>
        <w:jc w:val="both"/>
        <w:rPr>
          <w:sz w:val="16"/>
          <w:szCs w:val="16"/>
        </w:rPr>
      </w:pPr>
    </w:p>
    <w:p w:rsidR="00D070F2" w:rsidRPr="00227336" w:rsidRDefault="00F12BF6" w:rsidP="006D6B59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070F2" w:rsidRPr="00227336">
        <w:rPr>
          <w:rFonts w:ascii="Times New Roman" w:hAnsi="Times New Roman" w:cs="Times New Roman"/>
          <w:sz w:val="24"/>
          <w:szCs w:val="24"/>
        </w:rPr>
        <w:t>. Показатели комплекса процессных мероприятий</w:t>
      </w:r>
    </w:p>
    <w:p w:rsidR="00CC5AE6" w:rsidRPr="00227336" w:rsidRDefault="00CC5AE6" w:rsidP="00733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789"/>
        <w:gridCol w:w="3118"/>
        <w:gridCol w:w="1418"/>
        <w:gridCol w:w="850"/>
        <w:gridCol w:w="1134"/>
        <w:gridCol w:w="851"/>
        <w:gridCol w:w="1134"/>
        <w:gridCol w:w="1417"/>
        <w:gridCol w:w="1134"/>
        <w:gridCol w:w="1627"/>
        <w:gridCol w:w="1208"/>
      </w:tblGrid>
      <w:tr w:rsidR="00771310" w:rsidRPr="007330A4" w:rsidTr="009D1C40">
        <w:trPr>
          <w:trHeight w:val="1436"/>
        </w:trPr>
        <w:tc>
          <w:tcPr>
            <w:tcW w:w="624" w:type="dxa"/>
          </w:tcPr>
          <w:p w:rsidR="00771310" w:rsidRPr="007330A4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89" w:type="dxa"/>
          </w:tcPr>
          <w:p w:rsidR="00771310" w:rsidRPr="007330A4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Статус фактического прогнозного значения за отчетный период</w:t>
            </w:r>
          </w:p>
        </w:tc>
        <w:tc>
          <w:tcPr>
            <w:tcW w:w="3118" w:type="dxa"/>
          </w:tcPr>
          <w:p w:rsidR="00771310" w:rsidRPr="007330A4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8" w:type="dxa"/>
          </w:tcPr>
          <w:p w:rsidR="00771310" w:rsidRPr="007330A4" w:rsidRDefault="00771310" w:rsidP="009D1C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850" w:type="dxa"/>
          </w:tcPr>
          <w:p w:rsidR="00771310" w:rsidRPr="007330A4" w:rsidRDefault="00771310" w:rsidP="009D1C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134" w:type="dxa"/>
          </w:tcPr>
          <w:p w:rsidR="00771310" w:rsidRPr="007330A4" w:rsidRDefault="00771310" w:rsidP="009D1C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Плановое значение на конец отчетного периода)</w:t>
            </w:r>
          </w:p>
        </w:tc>
        <w:tc>
          <w:tcPr>
            <w:tcW w:w="851" w:type="dxa"/>
          </w:tcPr>
          <w:p w:rsidR="00771310" w:rsidRPr="007330A4" w:rsidRDefault="00771310" w:rsidP="009D1C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Фактическое</w:t>
            </w:r>
          </w:p>
          <w:p w:rsidR="00771310" w:rsidRPr="007330A4" w:rsidRDefault="00771310" w:rsidP="009D1C4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значение на конец отчетного периода</w:t>
            </w:r>
          </w:p>
        </w:tc>
        <w:tc>
          <w:tcPr>
            <w:tcW w:w="1134" w:type="dxa"/>
          </w:tcPr>
          <w:p w:rsidR="00771310" w:rsidRPr="000B717C" w:rsidRDefault="00771310" w:rsidP="009D1C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717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Прогнозное значение        на конец отчетного периода</w:t>
            </w:r>
          </w:p>
        </w:tc>
        <w:tc>
          <w:tcPr>
            <w:tcW w:w="1417" w:type="dxa"/>
          </w:tcPr>
          <w:p w:rsidR="00771310" w:rsidRPr="000B717C" w:rsidRDefault="00771310" w:rsidP="009D1C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717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134" w:type="dxa"/>
          </w:tcPr>
          <w:p w:rsidR="00771310" w:rsidRPr="000B717C" w:rsidRDefault="00771310" w:rsidP="009D1C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717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627" w:type="dxa"/>
          </w:tcPr>
          <w:p w:rsidR="00771310" w:rsidRPr="000B717C" w:rsidRDefault="00771310" w:rsidP="009D1C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717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08" w:type="dxa"/>
          </w:tcPr>
          <w:p w:rsidR="00771310" w:rsidRPr="000B717C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B717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Комментарий</w:t>
            </w:r>
          </w:p>
        </w:tc>
      </w:tr>
      <w:tr w:rsidR="00771310" w:rsidRPr="007330A4" w:rsidTr="009D1C40">
        <w:tc>
          <w:tcPr>
            <w:tcW w:w="624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89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118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627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08" w:type="dxa"/>
          </w:tcPr>
          <w:p w:rsidR="00771310" w:rsidRPr="007330A4" w:rsidRDefault="00771310" w:rsidP="00F12BF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771310" w:rsidRPr="007330A4" w:rsidTr="007330A4">
        <w:trPr>
          <w:trHeight w:val="721"/>
        </w:trPr>
        <w:tc>
          <w:tcPr>
            <w:tcW w:w="624" w:type="dxa"/>
          </w:tcPr>
          <w:p w:rsidR="00771310" w:rsidRPr="007330A4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80" w:type="dxa"/>
            <w:gridSpan w:val="11"/>
          </w:tcPr>
          <w:p w:rsidR="00771310" w:rsidRPr="007330A4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0A4">
              <w:rPr>
                <w:rFonts w:ascii="Times New Roman" w:hAnsi="Times New Roman" w:cs="Times New Roman"/>
                <w:sz w:val="20"/>
                <w:szCs w:val="20"/>
              </w:rPr>
              <w:t>Задача «Внедрение принципов информационной открытости и общедоступности информации о состоянии и перспективах развития системы образования через реализацию функций статистического учета, результатов проведения оценочных процедур и мониторинговых исследований»</w:t>
            </w:r>
          </w:p>
        </w:tc>
      </w:tr>
      <w:tr w:rsidR="00771310" w:rsidRPr="007330A4" w:rsidTr="009D1C40">
        <w:tc>
          <w:tcPr>
            <w:tcW w:w="624" w:type="dxa"/>
          </w:tcPr>
          <w:p w:rsidR="00771310" w:rsidRPr="007330A4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789" w:type="dxa"/>
          </w:tcPr>
          <w:p w:rsidR="00771310" w:rsidRPr="007330A4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771310" w:rsidRPr="007330A4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Количество сопровождаемых региональных автоматизированных информационных систем</w:t>
            </w:r>
          </w:p>
        </w:tc>
        <w:tc>
          <w:tcPr>
            <w:tcW w:w="1418" w:type="dxa"/>
          </w:tcPr>
          <w:p w:rsidR="00771310" w:rsidRPr="00DF371E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КПМ</w:t>
            </w:r>
          </w:p>
        </w:tc>
        <w:tc>
          <w:tcPr>
            <w:tcW w:w="850" w:type="dxa"/>
          </w:tcPr>
          <w:p w:rsidR="00771310" w:rsidRPr="00DF371E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</w:tcPr>
          <w:p w:rsidR="00771310" w:rsidRPr="00DF371E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771310" w:rsidRPr="00DF371E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71310" w:rsidRPr="00DF371E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771310" w:rsidRPr="00DF371E" w:rsidRDefault="00E46620" w:rsidP="00E46620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Государственное задание от 10</w:t>
            </w:r>
            <w:r w:rsidR="00A376DE"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 w:rsidR="00A376DE" w:rsidRPr="00DF371E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376DE"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г. 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  <w:r w:rsidR="00A376DE" w:rsidRPr="00DF371E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376DE" w:rsidRPr="00DF371E">
              <w:rPr>
                <w:rFonts w:ascii="Times New Roman" w:hAnsi="Times New Roman" w:cs="Times New Roman"/>
                <w:sz w:val="16"/>
                <w:szCs w:val="16"/>
              </w:rPr>
              <w:t>2-202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376DE" w:rsidRPr="00DF371E"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</w:p>
        </w:tc>
        <w:tc>
          <w:tcPr>
            <w:tcW w:w="1134" w:type="dxa"/>
          </w:tcPr>
          <w:p w:rsidR="00771310" w:rsidRPr="00DF371E" w:rsidRDefault="00771310" w:rsidP="00E41C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27" w:type="dxa"/>
          </w:tcPr>
          <w:p w:rsidR="00771310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 РИС ГИА;</w:t>
            </w:r>
          </w:p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07Образование «Электронная школа»;</w:t>
            </w:r>
          </w:p>
          <w:p w:rsidR="00A376DE" w:rsidRPr="00DF371E" w:rsidRDefault="00A376DE" w:rsidP="00A376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07Образование «Электронный детский сад»;</w:t>
            </w:r>
          </w:p>
          <w:p w:rsidR="00A376DE" w:rsidRPr="00DF371E" w:rsidRDefault="00A376DE" w:rsidP="00A376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07Образование «Электронный колледж»</w:t>
            </w:r>
          </w:p>
          <w:p w:rsidR="00A376DE" w:rsidRPr="00DF371E" w:rsidRDefault="00A376DE" w:rsidP="0041174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 ФИС-ФРДО</w:t>
            </w:r>
          </w:p>
        </w:tc>
        <w:tc>
          <w:tcPr>
            <w:tcW w:w="1208" w:type="dxa"/>
          </w:tcPr>
          <w:p w:rsidR="00771310" w:rsidRPr="00DF371E" w:rsidRDefault="00771310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76DE" w:rsidRPr="007330A4" w:rsidTr="009D1C40">
        <w:tc>
          <w:tcPr>
            <w:tcW w:w="624" w:type="dxa"/>
          </w:tcPr>
          <w:p w:rsidR="00A376DE" w:rsidRPr="007330A4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789" w:type="dxa"/>
          </w:tcPr>
          <w:p w:rsidR="00A376DE" w:rsidRPr="007330A4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A376DE" w:rsidRPr="007330A4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оценочных процедур оценки уровня освоения образовательных программ общего образования</w:t>
            </w:r>
          </w:p>
        </w:tc>
        <w:tc>
          <w:tcPr>
            <w:tcW w:w="1418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КПМ</w:t>
            </w:r>
          </w:p>
        </w:tc>
        <w:tc>
          <w:tcPr>
            <w:tcW w:w="850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A376DE" w:rsidRPr="00DF371E" w:rsidRDefault="00E46620" w:rsidP="005A411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Государственное задание от 10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г.             № 2-202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</w:p>
        </w:tc>
        <w:tc>
          <w:tcPr>
            <w:tcW w:w="1134" w:type="dxa"/>
          </w:tcPr>
          <w:p w:rsidR="00A376DE" w:rsidRPr="00DF371E" w:rsidRDefault="00A376DE" w:rsidP="00E41C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27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:rsidR="00A376DE" w:rsidRPr="00DF371E" w:rsidRDefault="00A376DE" w:rsidP="00A376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Единый </w:t>
            </w:r>
            <w:proofErr w:type="spellStart"/>
            <w:proofErr w:type="gramStart"/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государствен</w:t>
            </w:r>
            <w:r w:rsidR="003D00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 экзамен;</w:t>
            </w:r>
          </w:p>
          <w:p w:rsidR="00A376DE" w:rsidRPr="00DF371E" w:rsidRDefault="00A376DE" w:rsidP="0041174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411744"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Основной государственный экзамен</w:t>
            </w:r>
          </w:p>
        </w:tc>
      </w:tr>
      <w:tr w:rsidR="00A376DE" w:rsidRPr="007330A4" w:rsidTr="009D1C40">
        <w:tc>
          <w:tcPr>
            <w:tcW w:w="624" w:type="dxa"/>
          </w:tcPr>
          <w:p w:rsidR="00A376DE" w:rsidRPr="007330A4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789" w:type="dxa"/>
          </w:tcPr>
          <w:p w:rsidR="00A376DE" w:rsidRPr="007330A4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A376DE" w:rsidRPr="007330A4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 xml:space="preserve">Численность работников образования, принявших участие в процедурах исследования профессиональных компетенций работников образовательных организаций, осуществляющих </w:t>
            </w:r>
            <w:r w:rsidRPr="007330A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образовательную деятельность по образовательным программам общего образования</w:t>
            </w:r>
          </w:p>
        </w:tc>
        <w:tc>
          <w:tcPr>
            <w:tcW w:w="1418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КПМ</w:t>
            </w:r>
          </w:p>
        </w:tc>
        <w:tc>
          <w:tcPr>
            <w:tcW w:w="850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1237</w:t>
            </w:r>
          </w:p>
        </w:tc>
        <w:tc>
          <w:tcPr>
            <w:tcW w:w="851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1237</w:t>
            </w:r>
          </w:p>
        </w:tc>
        <w:tc>
          <w:tcPr>
            <w:tcW w:w="1134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A376DE" w:rsidRPr="00DF371E" w:rsidRDefault="00E46620" w:rsidP="005A411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Государственное задание от 10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г.             № 2-202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-Ц</w:t>
            </w:r>
          </w:p>
        </w:tc>
        <w:tc>
          <w:tcPr>
            <w:tcW w:w="1134" w:type="dxa"/>
          </w:tcPr>
          <w:p w:rsidR="00A376DE" w:rsidRPr="00DF371E" w:rsidRDefault="00A376DE" w:rsidP="00E41C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1237</w:t>
            </w:r>
          </w:p>
        </w:tc>
        <w:tc>
          <w:tcPr>
            <w:tcW w:w="1627" w:type="dxa"/>
          </w:tcPr>
          <w:p w:rsidR="00A376DE" w:rsidRPr="00DF371E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:rsidR="00A376DE" w:rsidRPr="00DF371E" w:rsidRDefault="00A376DE" w:rsidP="00A376D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Учителя общеобразовательных школ республики</w:t>
            </w:r>
          </w:p>
        </w:tc>
      </w:tr>
      <w:tr w:rsidR="00A376DE" w:rsidRPr="007330A4" w:rsidTr="007330A4">
        <w:trPr>
          <w:trHeight w:val="328"/>
        </w:trPr>
        <w:tc>
          <w:tcPr>
            <w:tcW w:w="624" w:type="dxa"/>
          </w:tcPr>
          <w:p w:rsidR="00A376DE" w:rsidRPr="007330A4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680" w:type="dxa"/>
            <w:gridSpan w:val="11"/>
          </w:tcPr>
          <w:p w:rsidR="00A376DE" w:rsidRPr="007330A4" w:rsidRDefault="00A376DE" w:rsidP="007330A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0A4">
              <w:rPr>
                <w:rFonts w:ascii="Times New Roman" w:hAnsi="Times New Roman" w:cs="Times New Roman"/>
                <w:sz w:val="20"/>
                <w:szCs w:val="20"/>
              </w:rPr>
              <w:t>Задача 2. «Обеспечение государственной аккредитации образовательных организаций»</w:t>
            </w:r>
          </w:p>
          <w:p w:rsidR="00A376DE" w:rsidRPr="007330A4" w:rsidRDefault="00A376DE" w:rsidP="007330A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371E" w:rsidRPr="007330A4" w:rsidTr="009D1C40">
        <w:tc>
          <w:tcPr>
            <w:tcW w:w="624" w:type="dxa"/>
          </w:tcPr>
          <w:p w:rsidR="00DF371E" w:rsidRPr="007330A4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30A4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789" w:type="dxa"/>
          </w:tcPr>
          <w:p w:rsidR="00DF371E" w:rsidRPr="007330A4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DF371E" w:rsidRPr="00DF371E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Доля привлеченных экспертов, получивших оплату за проведение </w:t>
            </w:r>
            <w:proofErr w:type="spellStart"/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аккредитационной</w:t>
            </w:r>
            <w:proofErr w:type="spellEnd"/>
            <w:r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 экспертизы</w:t>
            </w:r>
          </w:p>
        </w:tc>
        <w:tc>
          <w:tcPr>
            <w:tcW w:w="1418" w:type="dxa"/>
          </w:tcPr>
          <w:p w:rsidR="00DF371E" w:rsidRPr="00DF371E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КПМ</w:t>
            </w:r>
          </w:p>
        </w:tc>
        <w:tc>
          <w:tcPr>
            <w:tcW w:w="850" w:type="dxa"/>
          </w:tcPr>
          <w:p w:rsidR="00DF371E" w:rsidRPr="00DF371E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DF371E" w:rsidRPr="00DF371E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DF371E" w:rsidRPr="00DF371E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</w:tcPr>
          <w:p w:rsidR="00DF371E" w:rsidRPr="00DF371E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DF371E" w:rsidRPr="00DF371E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 xml:space="preserve">данные АИС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«АЦК-Финансы»</w:t>
            </w:r>
          </w:p>
        </w:tc>
        <w:tc>
          <w:tcPr>
            <w:tcW w:w="1134" w:type="dxa"/>
          </w:tcPr>
          <w:p w:rsidR="00DF371E" w:rsidRPr="00DF371E" w:rsidRDefault="00DF371E" w:rsidP="00E41C2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627" w:type="dxa"/>
          </w:tcPr>
          <w:p w:rsidR="00DF371E" w:rsidRPr="00A376DE" w:rsidRDefault="00DF371E" w:rsidP="00DF371E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08" w:type="dxa"/>
          </w:tcPr>
          <w:p w:rsidR="00DF371E" w:rsidRPr="00DF371E" w:rsidRDefault="00DF371E" w:rsidP="00D92D22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37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Привлеченным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к </w:t>
            </w:r>
            <w:r w:rsidRPr="00DF37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проведени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ю</w:t>
            </w:r>
            <w:proofErr w:type="gramEnd"/>
            <w:r w:rsidRPr="00DF37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DF37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аккредитационной</w:t>
            </w:r>
            <w:proofErr w:type="spellEnd"/>
            <w:r w:rsidRPr="00DF37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экспертизы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D92D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экспертам осуществлена выплата согласно договору</w:t>
            </w:r>
          </w:p>
        </w:tc>
      </w:tr>
    </w:tbl>
    <w:p w:rsidR="00D070F2" w:rsidRPr="007330A4" w:rsidRDefault="00D070F2" w:rsidP="00733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468AE" w:rsidRPr="00227336" w:rsidRDefault="000468AE" w:rsidP="007330A4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27336">
        <w:rPr>
          <w:rFonts w:ascii="Times New Roman" w:hAnsi="Times New Roman" w:cs="Times New Roman"/>
          <w:sz w:val="24"/>
          <w:szCs w:val="24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DD7401" w:rsidRPr="00227336" w:rsidRDefault="00DD7401" w:rsidP="007330A4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0468AE" w:rsidRPr="007330A4" w:rsidRDefault="000468AE" w:rsidP="007330A4">
      <w:pPr>
        <w:pStyle w:val="ConsPlusNormal"/>
        <w:jc w:val="both"/>
        <w:rPr>
          <w:sz w:val="16"/>
          <w:szCs w:val="16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708"/>
        <w:gridCol w:w="852"/>
        <w:gridCol w:w="850"/>
        <w:gridCol w:w="851"/>
        <w:gridCol w:w="850"/>
        <w:gridCol w:w="851"/>
        <w:gridCol w:w="850"/>
        <w:gridCol w:w="849"/>
        <w:gridCol w:w="1136"/>
        <w:gridCol w:w="1559"/>
        <w:gridCol w:w="1417"/>
        <w:gridCol w:w="1134"/>
      </w:tblGrid>
      <w:tr w:rsidR="00BB44ED" w:rsidRPr="007330A4" w:rsidTr="00201299">
        <w:tc>
          <w:tcPr>
            <w:tcW w:w="567" w:type="dxa"/>
          </w:tcPr>
          <w:p w:rsidR="00BB44ED" w:rsidRPr="00BB44ED" w:rsidRDefault="00BB44ED" w:rsidP="00BB44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B44ED" w:rsidRPr="00BB44ED" w:rsidRDefault="00BB44ED" w:rsidP="00BB44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Задача, мероприятие (результат) /</w:t>
            </w:r>
          </w:p>
          <w:p w:rsidR="00BB44ED" w:rsidRPr="00BB44ED" w:rsidRDefault="00BB44ED" w:rsidP="00BB44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контрольная точка</w:t>
            </w:r>
          </w:p>
        </w:tc>
        <w:tc>
          <w:tcPr>
            <w:tcW w:w="992" w:type="dxa"/>
          </w:tcPr>
          <w:p w:rsidR="00BB44ED" w:rsidRPr="00BB44ED" w:rsidRDefault="00BB44ED" w:rsidP="00BB44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Единица измерения (по </w:t>
            </w:r>
            <w:hyperlink r:id="rId6">
              <w:r w:rsidRPr="00BB44ED">
                <w:rPr>
                  <w:rFonts w:ascii="Times New Roman" w:eastAsiaTheme="minorEastAsia" w:hAnsi="Times New Roman" w:cs="Times New Roman"/>
                  <w:color w:val="0000FF"/>
                  <w:sz w:val="16"/>
                  <w:szCs w:val="16"/>
                  <w:lang w:eastAsia="ru-RU"/>
                </w:rPr>
                <w:t>ОКЕИ</w:t>
              </w:r>
            </w:hyperlink>
          </w:p>
        </w:tc>
        <w:tc>
          <w:tcPr>
            <w:tcW w:w="708" w:type="dxa"/>
          </w:tcPr>
          <w:p w:rsidR="00BB44ED" w:rsidRPr="00BB44ED" w:rsidRDefault="00BB44ED" w:rsidP="00BB44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852" w:type="dxa"/>
          </w:tcPr>
          <w:p w:rsidR="00BB44ED" w:rsidRPr="00BB44ED" w:rsidRDefault="00BB44ED" w:rsidP="00BB44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4ED" w:rsidRPr="00BB44ED" w:rsidRDefault="00BB44ED" w:rsidP="00BB44ED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4ED" w:rsidRPr="00BB44ED" w:rsidRDefault="00BB44ED" w:rsidP="00BB44ED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4ED" w:rsidRPr="00BB44ED" w:rsidRDefault="00BB44ED" w:rsidP="00BB44E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4ED" w:rsidRPr="00BB44ED" w:rsidRDefault="00BB44ED" w:rsidP="00BB44E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850" w:type="dxa"/>
          </w:tcPr>
          <w:p w:rsidR="00BB44ED" w:rsidRPr="00BB44ED" w:rsidRDefault="00BB44ED" w:rsidP="00BB44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849" w:type="dxa"/>
          </w:tcPr>
          <w:p w:rsidR="00BB44ED" w:rsidRPr="00BB44ED" w:rsidRDefault="00BB44ED" w:rsidP="00BB44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Фактическая  дата</w:t>
            </w:r>
            <w:proofErr w:type="gramEnd"/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наступления контрольной точки</w:t>
            </w:r>
          </w:p>
        </w:tc>
        <w:tc>
          <w:tcPr>
            <w:tcW w:w="1136" w:type="dxa"/>
          </w:tcPr>
          <w:p w:rsidR="00BB44ED" w:rsidRPr="00BB44ED" w:rsidRDefault="00BB44ED" w:rsidP="00BB44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Прогнозная дата наступления контрольной точки</w:t>
            </w:r>
          </w:p>
        </w:tc>
        <w:tc>
          <w:tcPr>
            <w:tcW w:w="1559" w:type="dxa"/>
          </w:tcPr>
          <w:p w:rsidR="00BB44ED" w:rsidRPr="00BB44ED" w:rsidRDefault="00BB44ED" w:rsidP="00BB44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мероприятия           </w:t>
            </w:r>
            <w:proofErr w:type="gramStart"/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BB44ED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Ф.И.О., должность)</w:t>
            </w:r>
          </w:p>
        </w:tc>
        <w:tc>
          <w:tcPr>
            <w:tcW w:w="1417" w:type="dxa"/>
          </w:tcPr>
          <w:p w:rsidR="00BB44ED" w:rsidRPr="00BB44ED" w:rsidRDefault="00BB44ED" w:rsidP="00BB44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Вид подтверждающего документа</w:t>
            </w:r>
          </w:p>
        </w:tc>
        <w:tc>
          <w:tcPr>
            <w:tcW w:w="1134" w:type="dxa"/>
          </w:tcPr>
          <w:p w:rsidR="00BB44ED" w:rsidRPr="00BB44ED" w:rsidRDefault="00BB44ED" w:rsidP="00BB44E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Комментарий</w:t>
            </w:r>
          </w:p>
        </w:tc>
      </w:tr>
      <w:tr w:rsidR="00BB44ED" w:rsidRPr="007330A4" w:rsidTr="00201299">
        <w:tc>
          <w:tcPr>
            <w:tcW w:w="567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2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49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6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59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BB44ED" w:rsidRPr="00BB44ED" w:rsidRDefault="00BB44ED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7D5142" w:rsidRPr="007330A4" w:rsidTr="00E35403">
        <w:tc>
          <w:tcPr>
            <w:tcW w:w="567" w:type="dxa"/>
          </w:tcPr>
          <w:p w:rsidR="007D5142" w:rsidRPr="00BB44ED" w:rsidRDefault="007D5142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742" w:type="dxa"/>
            <w:gridSpan w:val="14"/>
          </w:tcPr>
          <w:p w:rsidR="007D5142" w:rsidRPr="00BB44ED" w:rsidRDefault="007D5142" w:rsidP="00BB44E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5142">
              <w:rPr>
                <w:rFonts w:ascii="Times New Roman" w:hAnsi="Times New Roman" w:cs="Times New Roman"/>
                <w:sz w:val="16"/>
                <w:szCs w:val="16"/>
              </w:rPr>
              <w:t>Задача «Внедрение принципов информационной открытости и общедоступности информации о состоянии и перспективах развития системы образования через реализацию функций статистического учета, результатов проведения оценочных процедур и мониторинговых исследований»</w:t>
            </w:r>
          </w:p>
        </w:tc>
      </w:tr>
      <w:tr w:rsidR="00E35403" w:rsidRPr="007330A4" w:rsidTr="00201299">
        <w:tc>
          <w:tcPr>
            <w:tcW w:w="567" w:type="dxa"/>
          </w:tcPr>
          <w:p w:rsidR="00E35403" w:rsidRPr="00BB44ED" w:rsidRDefault="00E35403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843" w:type="dxa"/>
          </w:tcPr>
          <w:p w:rsidR="00E35403" w:rsidRPr="00BB44ED" w:rsidRDefault="00E35403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6E02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(результат). Предоставлена субсидия подведомственному государственному бюджетному учреждению</w:t>
            </w:r>
          </w:p>
        </w:tc>
        <w:tc>
          <w:tcPr>
            <w:tcW w:w="992" w:type="dxa"/>
          </w:tcPr>
          <w:p w:rsidR="00E35403" w:rsidRPr="00BB44ED" w:rsidRDefault="00BA6532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</w:tcPr>
          <w:p w:rsidR="00E35403" w:rsidRPr="00BB44ED" w:rsidRDefault="00E35403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E35403" w:rsidRPr="00BB44ED" w:rsidRDefault="00BA6532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E35403" w:rsidRPr="00BB44ED" w:rsidRDefault="00BA6532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E35403" w:rsidRPr="00BB44ED" w:rsidRDefault="00BA6532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E35403" w:rsidRPr="00BB44ED" w:rsidRDefault="00E35403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5403" w:rsidRPr="00BB44ED" w:rsidRDefault="00BA6532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E35403" w:rsidRPr="00BB44ED" w:rsidRDefault="00E35403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</w:tcPr>
          <w:p w:rsidR="00E35403" w:rsidRPr="00BB44ED" w:rsidRDefault="00E35403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</w:tcPr>
          <w:p w:rsidR="00E35403" w:rsidRPr="00BB44ED" w:rsidRDefault="00E35403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Мокаев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Ачемез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417" w:type="dxa"/>
          </w:tcPr>
          <w:p w:rsidR="00E35403" w:rsidRPr="00BB44ED" w:rsidRDefault="00E35403" w:rsidP="00E3540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35403" w:rsidRPr="00BB44ED" w:rsidRDefault="005C5A06" w:rsidP="005C5A0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Субсидия предоставлена </w:t>
            </w:r>
            <w:r w:rsidRPr="005C5A06">
              <w:rPr>
                <w:rFonts w:ascii="Times New Roman" w:hAnsi="Times New Roman" w:cs="Times New Roman"/>
                <w:sz w:val="16"/>
                <w:szCs w:val="16"/>
              </w:rPr>
              <w:t xml:space="preserve">ГБУ КБР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5C5A06">
              <w:rPr>
                <w:rFonts w:ascii="Times New Roman" w:hAnsi="Times New Roman" w:cs="Times New Roman"/>
                <w:sz w:val="16"/>
                <w:szCs w:val="16"/>
              </w:rPr>
              <w:t>Центр оценки качества образования, профессионального маст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ерства и квалификации педагогов» на выполнение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госзадания</w:t>
            </w:r>
            <w:proofErr w:type="spellEnd"/>
          </w:p>
        </w:tc>
      </w:tr>
      <w:tr w:rsidR="00E35403" w:rsidRPr="007330A4" w:rsidTr="00201299">
        <w:tc>
          <w:tcPr>
            <w:tcW w:w="567" w:type="dxa"/>
          </w:tcPr>
          <w:p w:rsidR="00E35403" w:rsidRPr="00BB44ED" w:rsidRDefault="00E35403" w:rsidP="00E35403">
            <w:pPr>
              <w:pStyle w:val="ConsPlusNormal"/>
              <w:ind w:lef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1843" w:type="dxa"/>
          </w:tcPr>
          <w:p w:rsidR="00E35403" w:rsidRPr="00BB44ED" w:rsidRDefault="00E35403" w:rsidP="00E35403">
            <w:pPr>
              <w:pStyle w:val="ConsPlusNormal"/>
              <w:ind w:lef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Заключено соглашение о предоставлении субсидии, ежегодно</w:t>
            </w:r>
          </w:p>
        </w:tc>
        <w:tc>
          <w:tcPr>
            <w:tcW w:w="992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  <w:r w:rsidR="005C5A0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января</w:t>
            </w:r>
          </w:p>
        </w:tc>
        <w:tc>
          <w:tcPr>
            <w:tcW w:w="849" w:type="dxa"/>
          </w:tcPr>
          <w:p w:rsidR="00E35403" w:rsidRPr="00BB44ED" w:rsidRDefault="005C5A06" w:rsidP="005C5A06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  <w:r w:rsidR="00E35403">
              <w:rPr>
                <w:rFonts w:ascii="Times New Roman" w:hAnsi="Times New Roman" w:cs="Times New Roman"/>
                <w:sz w:val="16"/>
                <w:szCs w:val="16"/>
              </w:rPr>
              <w:t>января</w:t>
            </w:r>
          </w:p>
        </w:tc>
        <w:tc>
          <w:tcPr>
            <w:tcW w:w="1136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Мокаев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Ачемез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417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соглашение</w:t>
            </w:r>
          </w:p>
        </w:tc>
        <w:tc>
          <w:tcPr>
            <w:tcW w:w="1134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35403" w:rsidRPr="007330A4" w:rsidTr="00201299">
        <w:tc>
          <w:tcPr>
            <w:tcW w:w="567" w:type="dxa"/>
          </w:tcPr>
          <w:p w:rsidR="00E35403" w:rsidRPr="00BB44ED" w:rsidRDefault="00E35403" w:rsidP="00E35403">
            <w:pPr>
              <w:pStyle w:val="ConsPlusNormal"/>
              <w:ind w:lef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1843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Предоставлена субсидия</w:t>
            </w:r>
          </w:p>
        </w:tc>
        <w:tc>
          <w:tcPr>
            <w:tcW w:w="992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Мокаев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Ачемез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417" w:type="dxa"/>
          </w:tcPr>
          <w:p w:rsidR="00E35403" w:rsidRPr="00BB44ED" w:rsidRDefault="00E35403" w:rsidP="008B63B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данные АИС </w:t>
            </w:r>
            <w:r w:rsidR="008B63B2">
              <w:rPr>
                <w:rFonts w:ascii="Times New Roman" w:hAnsi="Times New Roman" w:cs="Times New Roman"/>
                <w:sz w:val="16"/>
                <w:szCs w:val="16"/>
              </w:rPr>
              <w:t>«АЦК-Финансы»</w:t>
            </w:r>
          </w:p>
        </w:tc>
        <w:tc>
          <w:tcPr>
            <w:tcW w:w="1134" w:type="dxa"/>
          </w:tcPr>
          <w:p w:rsidR="00E35403" w:rsidRPr="00BB44ED" w:rsidRDefault="00E35403" w:rsidP="00E35403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6532" w:rsidRPr="007330A4" w:rsidTr="00201299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ind w:lef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1.1.3.</w:t>
            </w:r>
          </w:p>
        </w:tc>
        <w:tc>
          <w:tcPr>
            <w:tcW w:w="1843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ind w:lef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1.1.3. Услуги оказаны (работы выполнены)</w:t>
            </w:r>
          </w:p>
        </w:tc>
        <w:tc>
          <w:tcPr>
            <w:tcW w:w="992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849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136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Мокаев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Ачемез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9D1C40" w:rsidRDefault="00F100BB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100BB">
              <w:rPr>
                <w:rFonts w:ascii="Times New Roman" w:hAnsi="Times New Roman" w:cs="Times New Roman"/>
                <w:sz w:val="16"/>
                <w:szCs w:val="16"/>
              </w:rPr>
              <w:t>Отчет о выполнении госуда</w:t>
            </w:r>
            <w:r w:rsidR="00D35AC1">
              <w:rPr>
                <w:rFonts w:ascii="Times New Roman" w:hAnsi="Times New Roman" w:cs="Times New Roman"/>
                <w:sz w:val="16"/>
                <w:szCs w:val="16"/>
              </w:rPr>
              <w:t>рственного задания от 15.01.2026 </w:t>
            </w:r>
            <w:r w:rsidRPr="00F100BB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  <w:r w:rsidR="009D1C40">
              <w:rPr>
                <w:rFonts w:ascii="Times New Roman" w:hAnsi="Times New Roman" w:cs="Times New Roman"/>
                <w:sz w:val="16"/>
                <w:szCs w:val="16"/>
              </w:rPr>
              <w:t>, размещен</w:t>
            </w:r>
          </w:p>
          <w:p w:rsidR="00BA6532" w:rsidRPr="00BB44ED" w:rsidRDefault="009D1C40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1C40">
              <w:rPr>
                <w:rFonts w:ascii="Times New Roman" w:hAnsi="Times New Roman" w:cs="Times New Roman"/>
                <w:sz w:val="16"/>
                <w:szCs w:val="16"/>
              </w:rPr>
              <w:t>https://bus.gov.ru/</w:t>
            </w:r>
          </w:p>
        </w:tc>
        <w:tc>
          <w:tcPr>
            <w:tcW w:w="1134" w:type="dxa"/>
            <w:tcBorders>
              <w:bottom w:val="nil"/>
            </w:tcBorders>
          </w:tcPr>
          <w:p w:rsidR="00BA6532" w:rsidRPr="00BB44ED" w:rsidRDefault="00BA6532" w:rsidP="00F100B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6532" w:rsidRPr="007330A4" w:rsidTr="009D1C40">
        <w:trPr>
          <w:trHeight w:val="283"/>
        </w:trPr>
        <w:tc>
          <w:tcPr>
            <w:tcW w:w="567" w:type="dxa"/>
          </w:tcPr>
          <w:p w:rsidR="00BA6532" w:rsidRPr="00BB44ED" w:rsidRDefault="00BA6532" w:rsidP="00BA6532">
            <w:pPr>
              <w:pStyle w:val="ConsPlusNormal"/>
              <w:ind w:lef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742" w:type="dxa"/>
            <w:gridSpan w:val="14"/>
          </w:tcPr>
          <w:p w:rsidR="00BA6532" w:rsidRPr="007D5142" w:rsidRDefault="00BA6532" w:rsidP="00BA653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D5142">
              <w:rPr>
                <w:rFonts w:ascii="Times New Roman" w:hAnsi="Times New Roman" w:cs="Times New Roman"/>
                <w:sz w:val="16"/>
                <w:szCs w:val="16"/>
              </w:rPr>
              <w:t>Задача  «</w:t>
            </w:r>
            <w:proofErr w:type="gramEnd"/>
            <w:r w:rsidRPr="007D5142">
              <w:rPr>
                <w:rFonts w:ascii="Times New Roman" w:hAnsi="Times New Roman" w:cs="Times New Roman"/>
                <w:sz w:val="16"/>
                <w:szCs w:val="16"/>
              </w:rPr>
              <w:t>Обеспечение государственной аккредитации образовательных организаций»</w:t>
            </w:r>
          </w:p>
          <w:p w:rsidR="00BA6532" w:rsidRPr="00BB44ED" w:rsidRDefault="00BA6532" w:rsidP="00BA653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6532" w:rsidRPr="007330A4" w:rsidTr="00201299">
        <w:tc>
          <w:tcPr>
            <w:tcW w:w="567" w:type="dxa"/>
          </w:tcPr>
          <w:p w:rsidR="00BA6532" w:rsidRPr="00BB44ED" w:rsidRDefault="00BA6532" w:rsidP="00BA6532">
            <w:pPr>
              <w:pStyle w:val="ConsPlusNormal"/>
              <w:ind w:lef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1843" w:type="dxa"/>
          </w:tcPr>
          <w:p w:rsidR="00BA6532" w:rsidRPr="00BB44ED" w:rsidRDefault="00BA6532" w:rsidP="00BA6532">
            <w:pPr>
              <w:pStyle w:val="ConsPlusNormal"/>
              <w:ind w:left="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Мероприятие (результат). Произведена оплата труда экспертов, привлеченных к государственной аккредитации</w:t>
            </w:r>
          </w:p>
        </w:tc>
        <w:tc>
          <w:tcPr>
            <w:tcW w:w="992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708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BA6532" w:rsidRPr="00BB44ED" w:rsidRDefault="007857A8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31 декабря</w:t>
            </w:r>
          </w:p>
        </w:tc>
        <w:tc>
          <w:tcPr>
            <w:tcW w:w="1136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Мокаев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Ачемез</w:t>
            </w:r>
            <w:proofErr w:type="spellEnd"/>
            <w:r w:rsidRPr="00BB44ED">
              <w:rPr>
                <w:rFonts w:ascii="Times New Roman" w:hAnsi="Times New Roman" w:cs="Times New Roman"/>
                <w:sz w:val="16"/>
                <w:szCs w:val="16"/>
              </w:rPr>
              <w:t xml:space="preserve"> Магометович - заместитель министра просвещения и науки Кабардино-Балкарской Республики</w:t>
            </w:r>
          </w:p>
        </w:tc>
        <w:tc>
          <w:tcPr>
            <w:tcW w:w="1417" w:type="dxa"/>
          </w:tcPr>
          <w:p w:rsidR="00BA6532" w:rsidRPr="00BB44ED" w:rsidRDefault="00BA6532" w:rsidP="00BA6532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44ED">
              <w:rPr>
                <w:rFonts w:ascii="Times New Roman" w:hAnsi="Times New Roman" w:cs="Times New Roman"/>
                <w:sz w:val="16"/>
                <w:szCs w:val="16"/>
              </w:rPr>
              <w:t>данные бухгалтерского учета</w:t>
            </w:r>
          </w:p>
        </w:tc>
        <w:tc>
          <w:tcPr>
            <w:tcW w:w="1134" w:type="dxa"/>
          </w:tcPr>
          <w:p w:rsidR="00BA6532" w:rsidRPr="00BB44ED" w:rsidRDefault="00BA6532" w:rsidP="00F100B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468AE" w:rsidRPr="007330A4" w:rsidRDefault="000468AE" w:rsidP="007330A4">
      <w:pPr>
        <w:pStyle w:val="ConsPlusNormal"/>
        <w:jc w:val="both"/>
        <w:rPr>
          <w:sz w:val="16"/>
          <w:szCs w:val="16"/>
        </w:rPr>
        <w:sectPr w:rsidR="000468AE" w:rsidRPr="007330A4" w:rsidSect="002F3FDF">
          <w:headerReference w:type="default" r:id="rId7"/>
          <w:headerReference w:type="firs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2D1F6F" w:rsidRPr="009E2DE0" w:rsidRDefault="002D1F6F" w:rsidP="002D1F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DE0">
        <w:rPr>
          <w:rFonts w:ascii="Times New Roman" w:hAnsi="Times New Roman" w:cs="Times New Roman"/>
          <w:b/>
          <w:sz w:val="24"/>
          <w:szCs w:val="24"/>
        </w:rPr>
        <w:t>5. Сведения об исполнении бюджетных ассигнований, предусмотренных на финансовое</w:t>
      </w:r>
    </w:p>
    <w:p w:rsidR="00D070F2" w:rsidRDefault="002D1F6F" w:rsidP="002D1F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DE0">
        <w:rPr>
          <w:rFonts w:ascii="Times New Roman" w:hAnsi="Times New Roman" w:cs="Times New Roman"/>
          <w:b/>
          <w:sz w:val="24"/>
          <w:szCs w:val="24"/>
        </w:rPr>
        <w:t>обеспечение реализации комплекса процессных мероприятий</w:t>
      </w:r>
    </w:p>
    <w:tbl>
      <w:tblPr>
        <w:tblW w:w="14737" w:type="dxa"/>
        <w:tblLook w:val="04A0" w:firstRow="1" w:lastRow="0" w:firstColumn="1" w:lastColumn="0" w:noHBand="0" w:noVBand="1"/>
      </w:tblPr>
      <w:tblGrid>
        <w:gridCol w:w="2972"/>
        <w:gridCol w:w="1701"/>
        <w:gridCol w:w="1418"/>
        <w:gridCol w:w="1559"/>
        <w:gridCol w:w="1559"/>
        <w:gridCol w:w="1559"/>
        <w:gridCol w:w="1701"/>
        <w:gridCol w:w="2268"/>
      </w:tblGrid>
      <w:tr w:rsidR="00B52DB1" w:rsidRPr="007330A4" w:rsidTr="00D3477C">
        <w:trPr>
          <w:trHeight w:val="45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Наименование государственной программы, структурного элемента / источник финансового обеспечения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Исполнение, тыс.</w:t>
            </w:r>
            <w:r w:rsidR="00E35403"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исполнения, (</w:t>
            </w:r>
            <w:proofErr w:type="gramStart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6)/</w:t>
            </w:r>
            <w:proofErr w:type="gramEnd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(3)*100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DC5EB0" w:rsidRPr="007330A4" w:rsidTr="00D3477C">
        <w:trPr>
          <w:trHeight w:val="885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E95E0F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851F56" w:rsidRPr="0022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редусмотрено паспортом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Сводная бюджетная роспись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Лимиты бюджетных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7857A8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Принятые бюджетные обязательства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DC5EB0" w:rsidRPr="007330A4" w:rsidTr="00D3477C">
        <w:trPr>
          <w:trHeight w:val="21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E3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E3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E3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080A55" w:rsidP="0008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7857A8" w:rsidRDefault="00851F56" w:rsidP="00E3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E3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F56" w:rsidRPr="00227336" w:rsidRDefault="00851F56" w:rsidP="00E3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F56" w:rsidRPr="00227336" w:rsidRDefault="00851F56" w:rsidP="00E35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9165A9" w:rsidRPr="007330A4" w:rsidTr="00E95E0F">
        <w:trPr>
          <w:trHeight w:val="55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 процессных мероприятий «Качество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5A9" w:rsidRPr="00080A55" w:rsidRDefault="00E95E0F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7857A8" w:rsidRDefault="007857A8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24 713,3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08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80A55"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4 664,1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A9" w:rsidRPr="00080A55" w:rsidRDefault="007857A8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165A9" w:rsidRPr="007330A4" w:rsidTr="00E95E0F">
        <w:trPr>
          <w:trHeight w:val="5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5A9" w:rsidRPr="00080A55" w:rsidRDefault="00E95E0F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7857A8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A9" w:rsidRPr="00080A55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165A9" w:rsidRPr="007330A4" w:rsidTr="00E95E0F">
        <w:trPr>
          <w:trHeight w:val="46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5A9" w:rsidRPr="00080A55" w:rsidRDefault="007857A8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5A9" w:rsidRPr="007857A8" w:rsidRDefault="007857A8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08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80A55"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4 664,1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A9" w:rsidRPr="00080A55" w:rsidRDefault="007857A8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165A9" w:rsidRPr="007330A4" w:rsidTr="00E95E0F">
        <w:trPr>
          <w:trHeight w:val="81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227336" w:rsidRDefault="009165A9" w:rsidP="00494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49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Предоставлена </w:t>
            </w:r>
            <w:proofErr w:type="gramStart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 подведомственному</w:t>
            </w:r>
            <w:proofErr w:type="gramEnd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бюджетному учреждению</w:t>
            </w:r>
            <w:r w:rsidR="0049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(всего), в том числе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5A9" w:rsidRPr="00080A55" w:rsidRDefault="00E95E0F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5A9" w:rsidRPr="007857A8" w:rsidRDefault="007857A8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08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80A55"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A9" w:rsidRPr="00080A55" w:rsidRDefault="007857A8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165A9" w:rsidRPr="007330A4" w:rsidTr="00E95E0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5A9" w:rsidRPr="00080A55" w:rsidRDefault="00E95E0F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7857A8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5A9" w:rsidRPr="00080A55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65A9" w:rsidRPr="00080A55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5A9" w:rsidRPr="00227336" w:rsidRDefault="009165A9" w:rsidP="0091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5E0F" w:rsidRPr="007330A4" w:rsidTr="00E95E0F">
        <w:trPr>
          <w:trHeight w:val="39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E0F" w:rsidRPr="00227336" w:rsidRDefault="00E95E0F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E0F" w:rsidRPr="00080A55" w:rsidRDefault="00E95E0F" w:rsidP="00E95E0F">
            <w:pPr>
              <w:rPr>
                <w:rFonts w:ascii="Times New Roman" w:hAnsi="Times New Roman" w:cs="Times New Roman"/>
              </w:rPr>
            </w:pPr>
            <w:r w:rsidRPr="00080A55">
              <w:rPr>
                <w:rFonts w:ascii="Times New Roman" w:hAnsi="Times New Roman" w:cs="Times New Roman"/>
              </w:rPr>
              <w:t>24 562,8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E0F" w:rsidRPr="00080A55" w:rsidRDefault="00E95E0F" w:rsidP="00E95E0F">
            <w:pPr>
              <w:rPr>
                <w:rFonts w:ascii="Times New Roman" w:hAnsi="Times New Roman" w:cs="Times New Roman"/>
              </w:rPr>
            </w:pPr>
            <w:r w:rsidRPr="00080A55">
              <w:rPr>
                <w:rFonts w:ascii="Times New Roman" w:hAnsi="Times New Roman" w:cs="Times New Roman"/>
              </w:rPr>
              <w:t>24 562,8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E0F" w:rsidRPr="00080A55" w:rsidRDefault="00E95E0F" w:rsidP="00E95E0F">
            <w:pPr>
              <w:rPr>
                <w:rFonts w:ascii="Times New Roman" w:hAnsi="Times New Roman" w:cs="Times New Roman"/>
              </w:rPr>
            </w:pPr>
            <w:r w:rsidRPr="00080A55">
              <w:rPr>
                <w:rFonts w:ascii="Times New Roman" w:hAnsi="Times New Roman" w:cs="Times New Roman"/>
              </w:rPr>
              <w:t>24 562,8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E0F" w:rsidRPr="007857A8" w:rsidRDefault="007857A8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E0F" w:rsidRPr="00080A55" w:rsidRDefault="00E95E0F" w:rsidP="0008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80A55"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5E0F" w:rsidRPr="00080A55" w:rsidRDefault="007857A8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E0F" w:rsidRPr="00227336" w:rsidRDefault="00E95E0F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DC5EB0" w:rsidRPr="007330A4" w:rsidTr="00E95E0F">
        <w:trPr>
          <w:trHeight w:val="136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F56" w:rsidRPr="00227336" w:rsidRDefault="00851F56" w:rsidP="00494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 w:rsidR="00DC5EB0"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9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Произведена  оплата</w:t>
            </w:r>
            <w:proofErr w:type="gramEnd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труда экспертов, привлеченных к государственной аккредитации</w:t>
            </w:r>
            <w:r w:rsidR="0049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(всего),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F56" w:rsidRPr="00080A55" w:rsidRDefault="00E95E0F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7857A8" w:rsidRDefault="00851F56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95E0F"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E95E0F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E95E0F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</w:t>
            </w:r>
            <w:r w:rsidR="00080A5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0BB" w:rsidRPr="00CA6A6B" w:rsidRDefault="00F100BB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A6A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Оплата  осуществлена</w:t>
            </w:r>
            <w:proofErr w:type="gramEnd"/>
          </w:p>
          <w:p w:rsidR="00F100BB" w:rsidRPr="00CA6A6B" w:rsidRDefault="00E95E0F" w:rsidP="00227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  <w:r w:rsidR="00F100BB" w:rsidRPr="00CA6A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привлеченным к проведению </w:t>
            </w:r>
            <w:proofErr w:type="spellStart"/>
            <w:r w:rsidR="00F100BB" w:rsidRPr="00CA6A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аккредитационной</w:t>
            </w:r>
            <w:proofErr w:type="spellEnd"/>
            <w:r w:rsidR="00F100BB" w:rsidRPr="00CA6A6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экспертизы экспертам согласно договору</w:t>
            </w:r>
          </w:p>
        </w:tc>
      </w:tr>
      <w:tr w:rsidR="00DC5EB0" w:rsidRPr="007330A4" w:rsidTr="00E95E0F">
        <w:trPr>
          <w:trHeight w:val="42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из федерального бюджета (</w:t>
            </w:r>
            <w:proofErr w:type="spellStart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F56" w:rsidRPr="00080A55" w:rsidRDefault="00E95E0F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7857A8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7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5EB0" w:rsidRPr="007330A4" w:rsidTr="00E95E0F">
        <w:trPr>
          <w:trHeight w:val="55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F56" w:rsidRPr="00080A55" w:rsidRDefault="00E95E0F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95E0F" w:rsidRPr="00080A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E95E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95E0F"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F56" w:rsidRPr="00080A55" w:rsidRDefault="00851F56" w:rsidP="00080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80A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F56" w:rsidRPr="00227336" w:rsidRDefault="00851F56" w:rsidP="00733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3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1415A" w:rsidRPr="007330A4" w:rsidRDefault="0001415A" w:rsidP="007330A4">
      <w:pPr>
        <w:jc w:val="both"/>
      </w:pPr>
    </w:p>
    <w:sectPr w:rsidR="0001415A" w:rsidRPr="007330A4" w:rsidSect="00AF4380"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1F4" w:rsidRDefault="001901F4" w:rsidP="007F5184">
      <w:pPr>
        <w:spacing w:after="0" w:line="240" w:lineRule="auto"/>
      </w:pPr>
      <w:r>
        <w:separator/>
      </w:r>
    </w:p>
  </w:endnote>
  <w:endnote w:type="continuationSeparator" w:id="0">
    <w:p w:rsidR="001901F4" w:rsidRDefault="001901F4" w:rsidP="007F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1F4" w:rsidRDefault="001901F4" w:rsidP="007F5184">
      <w:pPr>
        <w:spacing w:after="0" w:line="240" w:lineRule="auto"/>
      </w:pPr>
      <w:r>
        <w:separator/>
      </w:r>
    </w:p>
  </w:footnote>
  <w:footnote w:type="continuationSeparator" w:id="0">
    <w:p w:rsidR="001901F4" w:rsidRDefault="001901F4" w:rsidP="007F5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717001"/>
      <w:docPartObj>
        <w:docPartGallery w:val="Page Numbers (Top of Page)"/>
        <w:docPartUnique/>
      </w:docPartObj>
    </w:sdtPr>
    <w:sdtEndPr/>
    <w:sdtContent>
      <w:p w:rsidR="002F3FDF" w:rsidRDefault="002F3FDF">
        <w:pPr>
          <w:pStyle w:val="a3"/>
          <w:jc w:val="center"/>
        </w:pPr>
      </w:p>
      <w:p w:rsidR="002F3FDF" w:rsidRDefault="002F3FDF">
        <w:pPr>
          <w:pStyle w:val="a3"/>
          <w:jc w:val="center"/>
        </w:pPr>
      </w:p>
      <w:p w:rsidR="00AF4380" w:rsidRDefault="00AF43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FDF">
          <w:rPr>
            <w:noProof/>
          </w:rPr>
          <w:t>2</w:t>
        </w:r>
        <w:r>
          <w:fldChar w:fldCharType="end"/>
        </w:r>
      </w:p>
    </w:sdtContent>
  </w:sdt>
  <w:p w:rsidR="00AF4380" w:rsidRDefault="00AF43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1199545"/>
      <w:docPartObj>
        <w:docPartGallery w:val="Page Numbers (Top of Page)"/>
        <w:docPartUnique/>
      </w:docPartObj>
    </w:sdtPr>
    <w:sdtEndPr/>
    <w:sdtContent>
      <w:p w:rsidR="002F3FDF" w:rsidRDefault="002F3FDF">
        <w:pPr>
          <w:pStyle w:val="a3"/>
          <w:jc w:val="center"/>
        </w:pPr>
        <w:r>
          <w:t>4</w:t>
        </w:r>
      </w:p>
      <w:p w:rsidR="002F3FDF" w:rsidRDefault="002F3FDF">
        <w:pPr>
          <w:pStyle w:val="a3"/>
          <w:jc w:val="center"/>
        </w:pPr>
      </w:p>
      <w:p w:rsidR="00AF4380" w:rsidRDefault="001901F4">
        <w:pPr>
          <w:pStyle w:val="a3"/>
          <w:jc w:val="center"/>
        </w:pPr>
      </w:p>
    </w:sdtContent>
  </w:sdt>
  <w:p w:rsidR="009D1C40" w:rsidRDefault="009D1C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184" w:rsidRDefault="007F51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F2"/>
    <w:rsid w:val="00004F7A"/>
    <w:rsid w:val="0001415A"/>
    <w:rsid w:val="00033449"/>
    <w:rsid w:val="00044F7D"/>
    <w:rsid w:val="000468AE"/>
    <w:rsid w:val="00080A55"/>
    <w:rsid w:val="00094EE8"/>
    <w:rsid w:val="000B717C"/>
    <w:rsid w:val="000F063B"/>
    <w:rsid w:val="00114B03"/>
    <w:rsid w:val="001544D2"/>
    <w:rsid w:val="0016045C"/>
    <w:rsid w:val="001901F4"/>
    <w:rsid w:val="001C03AA"/>
    <w:rsid w:val="001E7898"/>
    <w:rsid w:val="00201299"/>
    <w:rsid w:val="00227336"/>
    <w:rsid w:val="00266BAE"/>
    <w:rsid w:val="00286CF4"/>
    <w:rsid w:val="002A6E3C"/>
    <w:rsid w:val="002B5ACD"/>
    <w:rsid w:val="002D1F6F"/>
    <w:rsid w:val="002F3129"/>
    <w:rsid w:val="002F3FDF"/>
    <w:rsid w:val="003811E5"/>
    <w:rsid w:val="00391BE2"/>
    <w:rsid w:val="003C3892"/>
    <w:rsid w:val="003D0066"/>
    <w:rsid w:val="00411744"/>
    <w:rsid w:val="00431928"/>
    <w:rsid w:val="004940B2"/>
    <w:rsid w:val="004B014E"/>
    <w:rsid w:val="00503E8A"/>
    <w:rsid w:val="0056088B"/>
    <w:rsid w:val="005C5A06"/>
    <w:rsid w:val="005F29FD"/>
    <w:rsid w:val="00645C8B"/>
    <w:rsid w:val="00692B3E"/>
    <w:rsid w:val="006D6B59"/>
    <w:rsid w:val="007330A4"/>
    <w:rsid w:val="007473B4"/>
    <w:rsid w:val="00762AAB"/>
    <w:rsid w:val="00766456"/>
    <w:rsid w:val="00771310"/>
    <w:rsid w:val="007857A8"/>
    <w:rsid w:val="007D5142"/>
    <w:rsid w:val="007F5184"/>
    <w:rsid w:val="00843377"/>
    <w:rsid w:val="00851F56"/>
    <w:rsid w:val="00857370"/>
    <w:rsid w:val="008B63B2"/>
    <w:rsid w:val="009165A9"/>
    <w:rsid w:val="009953DD"/>
    <w:rsid w:val="009D1C40"/>
    <w:rsid w:val="00A34D3C"/>
    <w:rsid w:val="00A376DE"/>
    <w:rsid w:val="00A816C4"/>
    <w:rsid w:val="00AF4380"/>
    <w:rsid w:val="00B0147F"/>
    <w:rsid w:val="00B52DB1"/>
    <w:rsid w:val="00B764F2"/>
    <w:rsid w:val="00B933D7"/>
    <w:rsid w:val="00BA6532"/>
    <w:rsid w:val="00BB44ED"/>
    <w:rsid w:val="00BB7AE7"/>
    <w:rsid w:val="00C213AA"/>
    <w:rsid w:val="00C26E36"/>
    <w:rsid w:val="00C442CE"/>
    <w:rsid w:val="00C46E02"/>
    <w:rsid w:val="00CA6A6B"/>
    <w:rsid w:val="00CB1E87"/>
    <w:rsid w:val="00CC5AE6"/>
    <w:rsid w:val="00CE1720"/>
    <w:rsid w:val="00CF22A3"/>
    <w:rsid w:val="00D070F2"/>
    <w:rsid w:val="00D3477C"/>
    <w:rsid w:val="00D35AC1"/>
    <w:rsid w:val="00D92D22"/>
    <w:rsid w:val="00DB2C03"/>
    <w:rsid w:val="00DC55FB"/>
    <w:rsid w:val="00DC5EB0"/>
    <w:rsid w:val="00DC7408"/>
    <w:rsid w:val="00DD7401"/>
    <w:rsid w:val="00DF371E"/>
    <w:rsid w:val="00E35403"/>
    <w:rsid w:val="00E41C24"/>
    <w:rsid w:val="00E46620"/>
    <w:rsid w:val="00E95E0F"/>
    <w:rsid w:val="00EB027D"/>
    <w:rsid w:val="00EE12EF"/>
    <w:rsid w:val="00EE6CB0"/>
    <w:rsid w:val="00F03039"/>
    <w:rsid w:val="00F100BB"/>
    <w:rsid w:val="00F12BF6"/>
    <w:rsid w:val="00FE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18FADE-D6E5-4D5A-96A9-3C07D9FF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070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F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5184"/>
  </w:style>
  <w:style w:type="paragraph" w:styleId="a5">
    <w:name w:val="footer"/>
    <w:basedOn w:val="a"/>
    <w:link w:val="a6"/>
    <w:uiPriority w:val="99"/>
    <w:unhideWhenUsed/>
    <w:rsid w:val="007F5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5184"/>
  </w:style>
  <w:style w:type="paragraph" w:styleId="a7">
    <w:name w:val="Balloon Text"/>
    <w:basedOn w:val="a"/>
    <w:link w:val="a8"/>
    <w:uiPriority w:val="99"/>
    <w:semiHidden/>
    <w:unhideWhenUsed/>
    <w:rsid w:val="00AF4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4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0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1. Показатели комплекса процессных мероприятий</vt:lpstr>
      <vt:lpstr>    4. Сведения о выполнении (достижении) мероприятий (результатов) и контрольных то</vt:lpstr>
      <vt:lpstr>    </vt:lpstr>
    </vt:vector>
  </TitlesOfParts>
  <Company/>
  <LinksUpToDate>false</LinksUpToDate>
  <CharactersWithSpaces>6093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Elizaveta</cp:lastModifiedBy>
  <cp:revision>9</cp:revision>
  <cp:lastPrinted>2026-02-05T15:48:00Z</cp:lastPrinted>
  <dcterms:created xsi:type="dcterms:W3CDTF">2026-02-02T11:27:00Z</dcterms:created>
  <dcterms:modified xsi:type="dcterms:W3CDTF">2026-02-05T15:50:00Z</dcterms:modified>
</cp:coreProperties>
</file>